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 w:rsidP="000B2BE9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C87A75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七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155"/>
        <w:gridCol w:w="1236"/>
        <w:gridCol w:w="1458"/>
        <w:gridCol w:w="1417"/>
        <w:gridCol w:w="992"/>
        <w:gridCol w:w="1985"/>
        <w:gridCol w:w="1805"/>
        <w:gridCol w:w="1703"/>
        <w:gridCol w:w="1273"/>
      </w:tblGrid>
      <w:tr w:rsidR="002C7C89" w:rsidRPr="000906F8" w:rsidTr="0072731C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3155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企业名称</w:t>
            </w:r>
          </w:p>
        </w:tc>
        <w:tc>
          <w:tcPr>
            <w:tcW w:w="1236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食品类别</w:t>
            </w:r>
          </w:p>
        </w:tc>
        <w:tc>
          <w:tcPr>
            <w:tcW w:w="1458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1417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生产地</w:t>
            </w:r>
            <w:r w:rsidR="000906F8"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址</w:t>
            </w:r>
          </w:p>
        </w:tc>
        <w:tc>
          <w:tcPr>
            <w:tcW w:w="992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检验方式</w:t>
            </w:r>
          </w:p>
        </w:tc>
        <w:tc>
          <w:tcPr>
            <w:tcW w:w="1985" w:type="dxa"/>
            <w:vAlign w:val="center"/>
          </w:tcPr>
          <w:p w:rsidR="002C7C89" w:rsidRPr="000906F8" w:rsidRDefault="00AF73A1" w:rsidP="000906F8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食品生产许可</w:t>
            </w: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有效期至</w:t>
            </w:r>
          </w:p>
        </w:tc>
        <w:tc>
          <w:tcPr>
            <w:tcW w:w="1273" w:type="dxa"/>
            <w:vAlign w:val="center"/>
          </w:tcPr>
          <w:p w:rsidR="002C7C89" w:rsidRPr="000906F8" w:rsidRDefault="00AF73A1" w:rsidP="000906F8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C87A75" w:rsidTr="00C87A75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极美（天津）功能食品研究发展中心（有限合伙）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方便食品、其他食品、糖果制品、特殊膳食食品、饮料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天津自贸试验区（空港经济区）东九道45号6-3-B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天津自贸试验区（空港经济区）东九道45号6-3-B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SC10612011613778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2023年2月24日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2025年9月6日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增加品种明细、生产设备</w:t>
            </w:r>
          </w:p>
        </w:tc>
      </w:tr>
      <w:tr w:rsidR="00C87A75" w:rsidTr="00C87A75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天津市利民调料有限公司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淀粉及淀粉制品、豆制品、蔬菜制品、食糖、调味品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天津自贸试验区（空港经济区）西十四道226号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天津自贸试验区（空港经济区）西十四道226号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SC10312011600584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2023年2月24日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2026年4月28日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变更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法定代表人</w:t>
            </w:r>
          </w:p>
        </w:tc>
      </w:tr>
      <w:tr w:rsidR="00C87A75" w:rsidRPr="00794C74" w:rsidTr="00C87A75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/>
                <w:sz w:val="20"/>
                <w:szCs w:val="20"/>
              </w:rPr>
              <w:t>妙可蓝多(天津)食品科技有限公司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/>
                <w:sz w:val="20"/>
                <w:szCs w:val="20"/>
              </w:rPr>
              <w:t>乳制品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/>
                <w:sz w:val="20"/>
                <w:szCs w:val="20"/>
              </w:rPr>
              <w:t>天津开发区西区新兴路28号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/>
                <w:sz w:val="20"/>
                <w:szCs w:val="20"/>
              </w:rPr>
              <w:t>天津市开发西区新兴路28号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/>
                <w:sz w:val="20"/>
                <w:szCs w:val="20"/>
              </w:rPr>
              <w:t>SC10512011600828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2023年2月22日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2026年8月3日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/>
                <w:sz w:val="20"/>
                <w:szCs w:val="20"/>
              </w:rPr>
              <w:t>变更功能区间布局</w:t>
            </w: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、</w:t>
            </w:r>
            <w:r w:rsidRPr="00C87A75">
              <w:rPr>
                <w:rFonts w:asciiTheme="minorEastAsia" w:hAnsiTheme="minorEastAsia" w:cs="宋体"/>
                <w:sz w:val="20"/>
                <w:szCs w:val="20"/>
              </w:rPr>
              <w:t>设备设施</w:t>
            </w: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、</w:t>
            </w:r>
            <w:r w:rsidRPr="00C87A75">
              <w:rPr>
                <w:rFonts w:asciiTheme="minorEastAsia" w:hAnsiTheme="minorEastAsia" w:cs="宋体"/>
                <w:sz w:val="20"/>
                <w:szCs w:val="20"/>
              </w:rPr>
              <w:t>设备布局</w:t>
            </w: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、</w:t>
            </w:r>
            <w:r w:rsidRPr="00C87A75">
              <w:rPr>
                <w:rFonts w:asciiTheme="minorEastAsia" w:hAnsiTheme="minorEastAsia" w:cs="宋体"/>
                <w:sz w:val="20"/>
                <w:szCs w:val="20"/>
              </w:rPr>
              <w:t>工艺流程</w:t>
            </w:r>
          </w:p>
        </w:tc>
      </w:tr>
      <w:tr w:rsidR="00C87A75" w:rsidRPr="00794C74" w:rsidTr="00C87A75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 w:hint="eastAsia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天津玉华台友竹食品有限公司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罐头,肉制品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天津市滨海新区海滨街芳华小区平房8号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天津市滨海新区海滨街芳华小区平房8号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 w:hint="eastAsia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SC10912011606551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2023</w:t>
            </w: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年</w:t>
            </w: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2</w:t>
            </w: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月</w:t>
            </w: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23</w:t>
            </w: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2027</w:t>
            </w: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年</w:t>
            </w: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7</w:t>
            </w: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月</w:t>
            </w: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4</w:t>
            </w: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变更法定代表人</w:t>
            </w:r>
          </w:p>
        </w:tc>
      </w:tr>
      <w:tr w:rsidR="00C87A75" w:rsidRPr="00794C74" w:rsidTr="00C87A75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 w:hint="eastAsia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天津市滨海新区龙达矿泉水有限公司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饮料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天津市滨海新区新城镇龙达农业高新技术示范中心1号厂房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天津市滨海新区新城镇龙达农业高新技术示范中心1号厂房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 w:hint="eastAsia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SC10612011617596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2023</w:t>
            </w: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年</w:t>
            </w: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2</w:t>
            </w: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月</w:t>
            </w: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21</w:t>
            </w: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2028</w:t>
            </w: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年</w:t>
            </w: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2</w:t>
            </w: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月</w:t>
            </w:r>
            <w:r w:rsidRPr="00C87A75">
              <w:rPr>
                <w:rFonts w:asciiTheme="minorEastAsia" w:hAnsiTheme="minorEastAsia" w:cs="Times New Roman"/>
                <w:sz w:val="20"/>
                <w:szCs w:val="20"/>
              </w:rPr>
              <w:t>20</w:t>
            </w: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75" w:rsidRPr="00C87A75" w:rsidRDefault="00C87A75" w:rsidP="00C87A75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C87A75">
              <w:rPr>
                <w:rFonts w:asciiTheme="minorEastAsia" w:hAnsiTheme="minorEastAsia" w:cs="宋体" w:hint="eastAsia"/>
                <w:sz w:val="20"/>
                <w:szCs w:val="20"/>
              </w:rPr>
              <w:t>首次核发</w:t>
            </w:r>
          </w:p>
        </w:tc>
      </w:tr>
    </w:tbl>
    <w:p w:rsidR="002C7C89" w:rsidRPr="00C87A75" w:rsidRDefault="002C7C89" w:rsidP="007078DB">
      <w:pPr>
        <w:jc w:val="center"/>
        <w:rPr>
          <w:rFonts w:asciiTheme="minorEastAsia" w:hAnsiTheme="minorEastAsia"/>
          <w:szCs w:val="21"/>
        </w:rPr>
      </w:pPr>
    </w:p>
    <w:sectPr w:rsidR="002C7C89" w:rsidRPr="00C87A75" w:rsidSect="00B048A8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35A" w:rsidRDefault="0005635A" w:rsidP="005842B2">
      <w:r>
        <w:separator/>
      </w:r>
    </w:p>
  </w:endnote>
  <w:endnote w:type="continuationSeparator" w:id="1">
    <w:p w:rsidR="0005635A" w:rsidRDefault="0005635A" w:rsidP="0058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35A" w:rsidRDefault="0005635A" w:rsidP="005842B2">
      <w:r>
        <w:separator/>
      </w:r>
    </w:p>
  </w:footnote>
  <w:footnote w:type="continuationSeparator" w:id="1">
    <w:p w:rsidR="0005635A" w:rsidRDefault="0005635A" w:rsidP="0058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D3EF5"/>
    <w:rsid w:val="000022CA"/>
    <w:rsid w:val="000031CB"/>
    <w:rsid w:val="000034F8"/>
    <w:rsid w:val="00011EB5"/>
    <w:rsid w:val="000146B5"/>
    <w:rsid w:val="00022047"/>
    <w:rsid w:val="000239AF"/>
    <w:rsid w:val="000314C9"/>
    <w:rsid w:val="0005635A"/>
    <w:rsid w:val="00060B5F"/>
    <w:rsid w:val="000755EB"/>
    <w:rsid w:val="0008050E"/>
    <w:rsid w:val="000822D6"/>
    <w:rsid w:val="00086158"/>
    <w:rsid w:val="00087AAD"/>
    <w:rsid w:val="000906F8"/>
    <w:rsid w:val="00092377"/>
    <w:rsid w:val="000B2BE9"/>
    <w:rsid w:val="000B51B5"/>
    <w:rsid w:val="000B59DE"/>
    <w:rsid w:val="000C09C5"/>
    <w:rsid w:val="000D4F6F"/>
    <w:rsid w:val="000E0F12"/>
    <w:rsid w:val="000E4055"/>
    <w:rsid w:val="000F4DA4"/>
    <w:rsid w:val="00100CA2"/>
    <w:rsid w:val="00124B78"/>
    <w:rsid w:val="0012548C"/>
    <w:rsid w:val="001254D1"/>
    <w:rsid w:val="0013720E"/>
    <w:rsid w:val="00153474"/>
    <w:rsid w:val="00161240"/>
    <w:rsid w:val="00170D76"/>
    <w:rsid w:val="00176F27"/>
    <w:rsid w:val="00183F6C"/>
    <w:rsid w:val="00184700"/>
    <w:rsid w:val="001902FE"/>
    <w:rsid w:val="00190B1F"/>
    <w:rsid w:val="00192723"/>
    <w:rsid w:val="001A23AF"/>
    <w:rsid w:val="001A255A"/>
    <w:rsid w:val="001A59D0"/>
    <w:rsid w:val="001C1478"/>
    <w:rsid w:val="001E3A49"/>
    <w:rsid w:val="001E42AB"/>
    <w:rsid w:val="001E55AA"/>
    <w:rsid w:val="00204D39"/>
    <w:rsid w:val="00212484"/>
    <w:rsid w:val="00216C4B"/>
    <w:rsid w:val="00223E45"/>
    <w:rsid w:val="002322A4"/>
    <w:rsid w:val="00240BAF"/>
    <w:rsid w:val="002462C7"/>
    <w:rsid w:val="0024736D"/>
    <w:rsid w:val="00257AF7"/>
    <w:rsid w:val="0028603F"/>
    <w:rsid w:val="0029556F"/>
    <w:rsid w:val="002975FD"/>
    <w:rsid w:val="002A0447"/>
    <w:rsid w:val="002A37E2"/>
    <w:rsid w:val="002A6C34"/>
    <w:rsid w:val="002C2F82"/>
    <w:rsid w:val="002C7C89"/>
    <w:rsid w:val="002D20EB"/>
    <w:rsid w:val="002D4D0D"/>
    <w:rsid w:val="002E670E"/>
    <w:rsid w:val="00302F2B"/>
    <w:rsid w:val="003055B9"/>
    <w:rsid w:val="003128BA"/>
    <w:rsid w:val="00317848"/>
    <w:rsid w:val="003211E4"/>
    <w:rsid w:val="00325575"/>
    <w:rsid w:val="00326766"/>
    <w:rsid w:val="00326DA9"/>
    <w:rsid w:val="00340D8F"/>
    <w:rsid w:val="00347621"/>
    <w:rsid w:val="003608C2"/>
    <w:rsid w:val="00380D9F"/>
    <w:rsid w:val="003A4BB6"/>
    <w:rsid w:val="003A6D07"/>
    <w:rsid w:val="003B514E"/>
    <w:rsid w:val="003C0FF6"/>
    <w:rsid w:val="003C44C3"/>
    <w:rsid w:val="003D0727"/>
    <w:rsid w:val="003E0C1C"/>
    <w:rsid w:val="003E1630"/>
    <w:rsid w:val="003E4BA7"/>
    <w:rsid w:val="003E6343"/>
    <w:rsid w:val="003F321F"/>
    <w:rsid w:val="003F7BA2"/>
    <w:rsid w:val="004200B8"/>
    <w:rsid w:val="0042037E"/>
    <w:rsid w:val="004206CC"/>
    <w:rsid w:val="00422734"/>
    <w:rsid w:val="00436C61"/>
    <w:rsid w:val="00441DC6"/>
    <w:rsid w:val="004436A9"/>
    <w:rsid w:val="00463905"/>
    <w:rsid w:val="00464F0B"/>
    <w:rsid w:val="00465847"/>
    <w:rsid w:val="004741D3"/>
    <w:rsid w:val="00480C2B"/>
    <w:rsid w:val="00485C0A"/>
    <w:rsid w:val="00486815"/>
    <w:rsid w:val="00486BCC"/>
    <w:rsid w:val="00487FB4"/>
    <w:rsid w:val="004930DD"/>
    <w:rsid w:val="004A5F3A"/>
    <w:rsid w:val="004A6E1A"/>
    <w:rsid w:val="004B4118"/>
    <w:rsid w:val="004B50F6"/>
    <w:rsid w:val="004B6901"/>
    <w:rsid w:val="004B730A"/>
    <w:rsid w:val="004C569F"/>
    <w:rsid w:val="004E023E"/>
    <w:rsid w:val="004E0564"/>
    <w:rsid w:val="004F0CFF"/>
    <w:rsid w:val="004F2E1A"/>
    <w:rsid w:val="004F32A9"/>
    <w:rsid w:val="004F3B24"/>
    <w:rsid w:val="0053687C"/>
    <w:rsid w:val="005400D8"/>
    <w:rsid w:val="005530D4"/>
    <w:rsid w:val="005539D9"/>
    <w:rsid w:val="00555264"/>
    <w:rsid w:val="00570F0E"/>
    <w:rsid w:val="005821A5"/>
    <w:rsid w:val="005842B2"/>
    <w:rsid w:val="00594D0F"/>
    <w:rsid w:val="005969B5"/>
    <w:rsid w:val="005A6515"/>
    <w:rsid w:val="005B2BA5"/>
    <w:rsid w:val="005B547A"/>
    <w:rsid w:val="005C5CF3"/>
    <w:rsid w:val="005D053E"/>
    <w:rsid w:val="005D23C7"/>
    <w:rsid w:val="005D38A7"/>
    <w:rsid w:val="005D6B80"/>
    <w:rsid w:val="005F47CF"/>
    <w:rsid w:val="005F5ABC"/>
    <w:rsid w:val="0060103A"/>
    <w:rsid w:val="006067A7"/>
    <w:rsid w:val="0061029F"/>
    <w:rsid w:val="00617183"/>
    <w:rsid w:val="0062131E"/>
    <w:rsid w:val="0062628B"/>
    <w:rsid w:val="006271E4"/>
    <w:rsid w:val="00634A66"/>
    <w:rsid w:val="0064280B"/>
    <w:rsid w:val="006504A1"/>
    <w:rsid w:val="0065142C"/>
    <w:rsid w:val="00652574"/>
    <w:rsid w:val="006532DB"/>
    <w:rsid w:val="00653D4B"/>
    <w:rsid w:val="00661104"/>
    <w:rsid w:val="00665AF2"/>
    <w:rsid w:val="0066739F"/>
    <w:rsid w:val="00672480"/>
    <w:rsid w:val="006934AD"/>
    <w:rsid w:val="006A55FA"/>
    <w:rsid w:val="006A7187"/>
    <w:rsid w:val="006B27F4"/>
    <w:rsid w:val="006B5BA9"/>
    <w:rsid w:val="006B76C7"/>
    <w:rsid w:val="006C02DA"/>
    <w:rsid w:val="006C66B3"/>
    <w:rsid w:val="006E4496"/>
    <w:rsid w:val="006E5A94"/>
    <w:rsid w:val="00706D3E"/>
    <w:rsid w:val="0070703D"/>
    <w:rsid w:val="007078DB"/>
    <w:rsid w:val="00726167"/>
    <w:rsid w:val="0072731C"/>
    <w:rsid w:val="00730203"/>
    <w:rsid w:val="007362C1"/>
    <w:rsid w:val="007411D4"/>
    <w:rsid w:val="00743349"/>
    <w:rsid w:val="00745DBF"/>
    <w:rsid w:val="00751130"/>
    <w:rsid w:val="00756624"/>
    <w:rsid w:val="00757EDE"/>
    <w:rsid w:val="00796454"/>
    <w:rsid w:val="00797DEA"/>
    <w:rsid w:val="007B245E"/>
    <w:rsid w:val="007B55B7"/>
    <w:rsid w:val="007C78A1"/>
    <w:rsid w:val="007D4B67"/>
    <w:rsid w:val="007D7894"/>
    <w:rsid w:val="007E57B8"/>
    <w:rsid w:val="007E7AC3"/>
    <w:rsid w:val="007F6FB0"/>
    <w:rsid w:val="0080361F"/>
    <w:rsid w:val="008133FA"/>
    <w:rsid w:val="00817A81"/>
    <w:rsid w:val="00826D47"/>
    <w:rsid w:val="00830A82"/>
    <w:rsid w:val="00834DED"/>
    <w:rsid w:val="00837490"/>
    <w:rsid w:val="0084390D"/>
    <w:rsid w:val="00845409"/>
    <w:rsid w:val="008631EF"/>
    <w:rsid w:val="008925C6"/>
    <w:rsid w:val="00895BCF"/>
    <w:rsid w:val="008A68A9"/>
    <w:rsid w:val="008B145E"/>
    <w:rsid w:val="008B7360"/>
    <w:rsid w:val="008C13AF"/>
    <w:rsid w:val="008C1EBE"/>
    <w:rsid w:val="008C5CD0"/>
    <w:rsid w:val="008E659B"/>
    <w:rsid w:val="008E6A05"/>
    <w:rsid w:val="008F5E1B"/>
    <w:rsid w:val="009008E9"/>
    <w:rsid w:val="009168DF"/>
    <w:rsid w:val="00916C74"/>
    <w:rsid w:val="00931FCB"/>
    <w:rsid w:val="009323BF"/>
    <w:rsid w:val="00934BE5"/>
    <w:rsid w:val="00940DDA"/>
    <w:rsid w:val="00946658"/>
    <w:rsid w:val="009523D3"/>
    <w:rsid w:val="00975410"/>
    <w:rsid w:val="00991CD9"/>
    <w:rsid w:val="00994CB1"/>
    <w:rsid w:val="009B01CA"/>
    <w:rsid w:val="009C16C8"/>
    <w:rsid w:val="009C2054"/>
    <w:rsid w:val="009C6D0E"/>
    <w:rsid w:val="009D56EF"/>
    <w:rsid w:val="009E39AF"/>
    <w:rsid w:val="009F1D93"/>
    <w:rsid w:val="00A06BA5"/>
    <w:rsid w:val="00A20423"/>
    <w:rsid w:val="00A270F3"/>
    <w:rsid w:val="00A41EDC"/>
    <w:rsid w:val="00A549F2"/>
    <w:rsid w:val="00A61ECF"/>
    <w:rsid w:val="00A64DEB"/>
    <w:rsid w:val="00A65AA8"/>
    <w:rsid w:val="00A77362"/>
    <w:rsid w:val="00A8220C"/>
    <w:rsid w:val="00A97265"/>
    <w:rsid w:val="00AA6C0F"/>
    <w:rsid w:val="00AB0264"/>
    <w:rsid w:val="00AD0F28"/>
    <w:rsid w:val="00AF73A1"/>
    <w:rsid w:val="00AF74D7"/>
    <w:rsid w:val="00B0153A"/>
    <w:rsid w:val="00B048A8"/>
    <w:rsid w:val="00B07903"/>
    <w:rsid w:val="00B13D48"/>
    <w:rsid w:val="00B2457C"/>
    <w:rsid w:val="00B32453"/>
    <w:rsid w:val="00B37305"/>
    <w:rsid w:val="00B42082"/>
    <w:rsid w:val="00B422E4"/>
    <w:rsid w:val="00B51FF3"/>
    <w:rsid w:val="00B537CA"/>
    <w:rsid w:val="00B5418B"/>
    <w:rsid w:val="00B625F7"/>
    <w:rsid w:val="00B678DC"/>
    <w:rsid w:val="00B85A38"/>
    <w:rsid w:val="00B94460"/>
    <w:rsid w:val="00BC1373"/>
    <w:rsid w:val="00BE2428"/>
    <w:rsid w:val="00BE2476"/>
    <w:rsid w:val="00BE38CF"/>
    <w:rsid w:val="00BE5F6A"/>
    <w:rsid w:val="00C00CAB"/>
    <w:rsid w:val="00C05C4D"/>
    <w:rsid w:val="00C1276E"/>
    <w:rsid w:val="00C47AE5"/>
    <w:rsid w:val="00C56C65"/>
    <w:rsid w:val="00C61016"/>
    <w:rsid w:val="00C64956"/>
    <w:rsid w:val="00C7298A"/>
    <w:rsid w:val="00C73D7F"/>
    <w:rsid w:val="00C80D17"/>
    <w:rsid w:val="00C87A75"/>
    <w:rsid w:val="00CB211E"/>
    <w:rsid w:val="00CB4616"/>
    <w:rsid w:val="00CD3588"/>
    <w:rsid w:val="00CD5362"/>
    <w:rsid w:val="00CD5C19"/>
    <w:rsid w:val="00CD6EC3"/>
    <w:rsid w:val="00CE5C59"/>
    <w:rsid w:val="00D00FBB"/>
    <w:rsid w:val="00D03C2F"/>
    <w:rsid w:val="00D15967"/>
    <w:rsid w:val="00D17213"/>
    <w:rsid w:val="00D32170"/>
    <w:rsid w:val="00D33CE9"/>
    <w:rsid w:val="00D34EF7"/>
    <w:rsid w:val="00D44AF5"/>
    <w:rsid w:val="00D71021"/>
    <w:rsid w:val="00D76FFA"/>
    <w:rsid w:val="00D87E70"/>
    <w:rsid w:val="00D909A7"/>
    <w:rsid w:val="00D9192C"/>
    <w:rsid w:val="00DA4E74"/>
    <w:rsid w:val="00DA5267"/>
    <w:rsid w:val="00DB08D9"/>
    <w:rsid w:val="00DC5B51"/>
    <w:rsid w:val="00DE026B"/>
    <w:rsid w:val="00DE1D75"/>
    <w:rsid w:val="00DE6AB3"/>
    <w:rsid w:val="00DE79D8"/>
    <w:rsid w:val="00E0072D"/>
    <w:rsid w:val="00E05439"/>
    <w:rsid w:val="00E06A71"/>
    <w:rsid w:val="00E1313D"/>
    <w:rsid w:val="00E16AF4"/>
    <w:rsid w:val="00E31A10"/>
    <w:rsid w:val="00E35CCC"/>
    <w:rsid w:val="00E36B77"/>
    <w:rsid w:val="00E422D6"/>
    <w:rsid w:val="00E46907"/>
    <w:rsid w:val="00E561E4"/>
    <w:rsid w:val="00E65621"/>
    <w:rsid w:val="00E665A4"/>
    <w:rsid w:val="00E7732C"/>
    <w:rsid w:val="00E95DC5"/>
    <w:rsid w:val="00EA11FC"/>
    <w:rsid w:val="00EB3496"/>
    <w:rsid w:val="00EC362D"/>
    <w:rsid w:val="00ED28C5"/>
    <w:rsid w:val="00EE3AA3"/>
    <w:rsid w:val="00EF1679"/>
    <w:rsid w:val="00EF558D"/>
    <w:rsid w:val="00F21C58"/>
    <w:rsid w:val="00F227E1"/>
    <w:rsid w:val="00F52CAD"/>
    <w:rsid w:val="00F53B23"/>
    <w:rsid w:val="00F56080"/>
    <w:rsid w:val="00F62C33"/>
    <w:rsid w:val="00F65BEB"/>
    <w:rsid w:val="00F9291A"/>
    <w:rsid w:val="00F940DE"/>
    <w:rsid w:val="00F95E16"/>
    <w:rsid w:val="00F966EB"/>
    <w:rsid w:val="00FC561A"/>
    <w:rsid w:val="00FC5D81"/>
    <w:rsid w:val="00FD17EA"/>
    <w:rsid w:val="00FE5369"/>
    <w:rsid w:val="00FF0DAC"/>
    <w:rsid w:val="00FF32B7"/>
    <w:rsid w:val="00FF43BD"/>
    <w:rsid w:val="00FF6FBB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A8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48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rsid w:val="00B04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048A8"/>
    <w:rPr>
      <w:color w:val="333333"/>
      <w:u w:val="single"/>
    </w:rPr>
  </w:style>
  <w:style w:type="character" w:styleId="a6">
    <w:name w:val="Hyperlink"/>
    <w:basedOn w:val="a0"/>
    <w:qFormat/>
    <w:rsid w:val="00B048A8"/>
    <w:rPr>
      <w:color w:val="333333"/>
      <w:u w:val="single"/>
    </w:rPr>
  </w:style>
  <w:style w:type="character" w:customStyle="1" w:styleId="Char">
    <w:name w:val="页眉 Char"/>
    <w:basedOn w:val="a0"/>
    <w:link w:val="a4"/>
    <w:qFormat/>
    <w:rsid w:val="00B048A8"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  <w:rsid w:val="00B048A8"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  <w:style w:type="paragraph" w:customStyle="1" w:styleId="a7">
    <w:name w:val="a"/>
    <w:basedOn w:val="a"/>
    <w:rsid w:val="00F94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00">
    <w:name w:val="a0"/>
    <w:basedOn w:val="a0"/>
    <w:rsid w:val="00F940DE"/>
  </w:style>
  <w:style w:type="table" w:styleId="a8">
    <w:name w:val="Table Grid"/>
    <w:basedOn w:val="a1"/>
    <w:rsid w:val="001A2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111</Words>
  <Characters>633</Characters>
  <Application>Microsoft Office Word</Application>
  <DocSecurity>0</DocSecurity>
  <Lines>5</Lines>
  <Paragraphs>1</Paragraphs>
  <ScaleCrop>false</ScaleCrop>
  <Company>Sky123.Org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王宸</dc:creator>
  <cp:lastModifiedBy>王宸</cp:lastModifiedBy>
  <cp:revision>170</cp:revision>
  <dcterms:created xsi:type="dcterms:W3CDTF">2019-10-23T07:19:00Z</dcterms:created>
  <dcterms:modified xsi:type="dcterms:W3CDTF">2023-02-28T00:55:00Z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